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D9" w:rsidRPr="007943D9" w:rsidRDefault="007943D9" w:rsidP="007943D9">
      <w:bookmarkStart w:id="0" w:name="_GoBack"/>
      <w:bookmarkEnd w:id="0"/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484A90">
      <w:pPr>
        <w:jc w:val="both"/>
      </w:pPr>
    </w:p>
    <w:p w:rsidR="00484A90" w:rsidRDefault="00484A90" w:rsidP="00484A9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Rifunzionalizzazione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Palazzo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Giannetti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>.</w:t>
      </w:r>
      <w:r w:rsidRPr="00484A9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5798">
        <w:rPr>
          <w:rFonts w:ascii="Tahoma" w:hAnsi="Tahoma" w:cs="Tahoma"/>
          <w:b/>
          <w:bCs/>
          <w:sz w:val="20"/>
          <w:szCs w:val="20"/>
        </w:rPr>
        <w:t>– Comune di Barga</w:t>
      </w:r>
    </w:p>
    <w:p w:rsidR="007943D9" w:rsidRPr="00CE26AB" w:rsidRDefault="007943D9" w:rsidP="007943D9">
      <w:pPr>
        <w:jc w:val="center"/>
        <w:rPr>
          <w:b/>
        </w:rPr>
      </w:pPr>
      <w:r w:rsidRPr="007943D9">
        <w:t xml:space="preserve">SOGGETTO ATTUATORE </w:t>
      </w:r>
      <w:r w:rsidR="00CE26AB">
        <w:rPr>
          <w:b/>
        </w:rPr>
        <w:t>UNIONE DEI COMUNI MEDIA VALLE DEL SERCHIO</w:t>
      </w:r>
    </w:p>
    <w:p w:rsidR="00484A90" w:rsidRPr="003C4459" w:rsidRDefault="00484A90" w:rsidP="00484A90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3C4459">
        <w:rPr>
          <w:rFonts w:ascii="Tahoma" w:hAnsi="Tahoma" w:cs="Tahoma"/>
          <w:b/>
          <w:sz w:val="20"/>
          <w:szCs w:val="20"/>
          <w:lang w:val="en-US"/>
        </w:rPr>
        <w:t>C.U.P. H17I21000010002 -     CIG: A02F4F8C6D</w:t>
      </w:r>
    </w:p>
    <w:p w:rsidR="00CE26AB" w:rsidRPr="00484A90" w:rsidRDefault="00CE26AB" w:rsidP="00CE26AB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7943D9" w:rsidRPr="00484A90" w:rsidRDefault="007943D9" w:rsidP="007943D9">
      <w:pPr>
        <w:jc w:val="both"/>
        <w:rPr>
          <w:lang w:val="en-US"/>
        </w:rPr>
      </w:pPr>
    </w:p>
    <w:p w:rsidR="007943D9" w:rsidRPr="007943D9" w:rsidRDefault="007943D9" w:rsidP="007943D9">
      <w:pPr>
        <w:jc w:val="both"/>
      </w:pPr>
      <w:r w:rsidRPr="007943D9">
        <w:t xml:space="preserve">La/Il sottoscritta/o ____________________________________ nata/o a _________________ (prov. ______) il ____________________ C.F. ____________________________________________ residente a ________________ (prov.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con sede a _________________________________ (prov.________)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  <w:r w:rsidRPr="007943D9">
        <w:lastRenderedPageBreak/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C87D34">
      <w:pPr>
        <w:jc w:val="both"/>
      </w:pPr>
      <w:r w:rsidRPr="007943D9">
        <w:t xml:space="preserve">LUOGO e DATA </w:t>
      </w:r>
      <w:r>
        <w:t xml:space="preserve">                                </w:t>
      </w:r>
      <w:r w:rsidR="00C87D34">
        <w:t xml:space="preserve">                                                                                                </w:t>
      </w:r>
      <w:r>
        <w:t xml:space="preserve">  </w:t>
      </w:r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</w:t>
      </w:r>
      <w:r w:rsidR="00C87D34">
        <w:t xml:space="preserve">                                                                                    </w:t>
      </w:r>
      <w:r>
        <w:t xml:space="preserve"> </w:t>
      </w:r>
      <w:r w:rsidRPr="007943D9">
        <w:t>_____________________</w:t>
      </w:r>
    </w:p>
    <w:sectPr w:rsidR="00D17D26" w:rsidSect="00FB6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43D9"/>
    <w:rsid w:val="00484A90"/>
    <w:rsid w:val="00583721"/>
    <w:rsid w:val="005915C1"/>
    <w:rsid w:val="007943D9"/>
    <w:rsid w:val="00795CB7"/>
    <w:rsid w:val="008B57F9"/>
    <w:rsid w:val="00C87D34"/>
    <w:rsid w:val="00CE26AB"/>
    <w:rsid w:val="00D17D26"/>
    <w:rsid w:val="00FB6118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E26A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elena.nelli</cp:lastModifiedBy>
  <cp:revision>2</cp:revision>
  <dcterms:created xsi:type="dcterms:W3CDTF">2023-11-23T16:40:00Z</dcterms:created>
  <dcterms:modified xsi:type="dcterms:W3CDTF">2023-11-23T16:40:00Z</dcterms:modified>
</cp:coreProperties>
</file>