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491" w:rsidRDefault="008D39E6">
      <w:pPr>
        <w:spacing w:after="0"/>
        <w:jc w:val="center"/>
        <w:rPr>
          <w:rFonts w:ascii="Times New Roman" w:hAnsi="Times New Roman" w:cs="Times New Roman"/>
          <w:b/>
          <w:sz w:val="24"/>
          <w:szCs w:val="24"/>
        </w:rPr>
      </w:pPr>
      <w:r>
        <w:rPr>
          <w:rFonts w:ascii="Times New Roman" w:hAnsi="Times New Roman" w:cs="Times New Roman"/>
          <w:b/>
          <w:sz w:val="24"/>
          <w:szCs w:val="24"/>
        </w:rPr>
        <w:t>SCHEDA 7</w:t>
      </w:r>
    </w:p>
    <w:p w:rsidR="00355491" w:rsidRDefault="00355491">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355491">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355491" w:rsidRDefault="008D39E6" w:rsidP="008D39E6">
            <w:pPr>
              <w:spacing w:after="0" w:line="240" w:lineRule="auto"/>
              <w:jc w:val="center"/>
            </w:pPr>
            <w:r>
              <w:rPr>
                <w:rFonts w:ascii="Times New Roman" w:eastAsia="Times New Roman" w:hAnsi="Times New Roman" w:cs="Times New Roman"/>
                <w:b/>
                <w:bCs/>
                <w:color w:val="000000"/>
                <w:sz w:val="24"/>
                <w:szCs w:val="24"/>
                <w:lang w:eastAsia="it-IT"/>
              </w:rPr>
              <w:t xml:space="preserve">AREA 2: </w:t>
            </w:r>
            <w:r>
              <w:rPr>
                <w:rFonts w:ascii="Book Antiqua" w:eastAsia="Times New Roman" w:hAnsi="Book Antiqua" w:cs="Times New Roman"/>
                <w:b/>
                <w:bCs/>
                <w:color w:val="000000"/>
                <w:sz w:val="24"/>
                <w:szCs w:val="24"/>
                <w:lang w:eastAsia="it-IT"/>
              </w:rPr>
              <w:t>Contratti pubblici</w:t>
            </w:r>
          </w:p>
        </w:tc>
      </w:tr>
      <w:tr w:rsidR="00355491">
        <w:trPr>
          <w:trHeight w:val="64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355491" w:rsidRDefault="008D39E6" w:rsidP="008D39E6">
            <w:pPr>
              <w:spacing w:after="0" w:line="240" w:lineRule="auto"/>
              <w:jc w:val="center"/>
              <w:rPr>
                <w:rFonts w:ascii="Times New Roman" w:eastAsia="Times New Roman" w:hAnsi="Times New Roman" w:cs="Times New Roman"/>
                <w:color w:val="000000"/>
                <w:sz w:val="24"/>
                <w:szCs w:val="24"/>
                <w:lang w:eastAsia="it-IT"/>
              </w:rPr>
            </w:pPr>
            <w:bookmarkStart w:id="0" w:name="_GoBack"/>
            <w:r w:rsidRPr="00A95FE5">
              <w:rPr>
                <w:rFonts w:ascii="Times New Roman" w:eastAsia="Times New Roman" w:hAnsi="Times New Roman" w:cs="Times New Roman"/>
                <w:color w:val="000000"/>
                <w:sz w:val="24"/>
                <w:szCs w:val="24"/>
                <w:lang w:eastAsia="it-IT"/>
              </w:rPr>
              <w:t>Processo</w:t>
            </w:r>
            <w:bookmarkEnd w:id="0"/>
            <w:r>
              <w:rPr>
                <w:rFonts w:ascii="Times New Roman" w:eastAsia="Times New Roman" w:hAnsi="Times New Roman" w:cs="Times New Roman"/>
                <w:color w:val="000000"/>
                <w:sz w:val="24"/>
                <w:szCs w:val="24"/>
                <w:lang w:eastAsia="it-IT"/>
              </w:rPr>
              <w:t>: affidamento diretto di lavori, servizi e forniture</w:t>
            </w:r>
          </w:p>
        </w:tc>
      </w:tr>
      <w:tr w:rsidR="00355491">
        <w:trPr>
          <w:trHeight w:val="570"/>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3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4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1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Pr>
                <w:rFonts w:ascii="Times New Roman" w:eastAsia="Times New Roman" w:hAnsi="Times New Roman" w:cs="Times New Roman"/>
                <w:color w:val="000000"/>
                <w:sz w:val="16"/>
                <w:szCs w:val="16"/>
                <w:lang w:eastAsia="it-IT"/>
              </w:rPr>
              <w:t>esterni  =</w:t>
            </w:r>
            <w:proofErr w:type="gramEnd"/>
            <w:r>
              <w:rPr>
                <w:rFonts w:ascii="Times New Roman" w:eastAsia="Times New Roman" w:hAnsi="Times New Roman" w:cs="Times New Roman"/>
                <w:color w:val="000000"/>
                <w:sz w:val="16"/>
                <w:szCs w:val="16"/>
                <w:lang w:eastAsia="it-IT"/>
              </w:rPr>
              <w:t xml:space="preserve">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355491">
        <w:trPr>
          <w:trHeight w:val="24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355491">
        <w:trPr>
          <w:trHeight w:val="21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1140"/>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355491" w:rsidRDefault="008D39E6">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3,67</w:t>
            </w:r>
          </w:p>
        </w:tc>
      </w:tr>
      <w:tr w:rsidR="00355491">
        <w:trPr>
          <w:trHeight w:val="37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lastRenderedPageBreak/>
              <w:t>0 = nessuna probabilità; 1 = improbabile; 2 = poco probabile; 3 = probabile; 4 = molto probabile; 5 = altamente probabile.</w:t>
            </w:r>
          </w:p>
        </w:tc>
      </w:tr>
      <w:tr w:rsidR="00355491">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2. Valutazione dell'impatto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114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20%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40%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60%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3</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lo 80% = 4</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100% = 5</w:t>
            </w:r>
          </w:p>
        </w:tc>
        <w:tc>
          <w:tcPr>
            <w:tcW w:w="1859" w:type="dxa"/>
            <w:tcBorders>
              <w:bottom w:val="single" w:sz="4" w:space="0" w:color="00000A"/>
              <w:right w:val="single" w:sz="4" w:space="0" w:color="00000A"/>
            </w:tcBorders>
            <w:shd w:val="clear" w:color="auto" w:fill="auto"/>
            <w:vAlign w:val="center"/>
          </w:tcPr>
          <w:p w:rsidR="00355491" w:rsidRDefault="00355491">
            <w:pPr>
              <w:spacing w:after="0" w:line="240" w:lineRule="auto"/>
              <w:jc w:val="center"/>
              <w:rPr>
                <w:rFonts w:ascii="Times New Roman" w:eastAsia="Times New Roman" w:hAnsi="Times New Roman" w:cs="Times New Roman"/>
                <w:color w:val="000000"/>
                <w:sz w:val="16"/>
                <w:szCs w:val="16"/>
                <w:lang w:eastAsia="it-IT"/>
              </w:rPr>
            </w:pPr>
          </w:p>
        </w:tc>
      </w:tr>
      <w:tr w:rsidR="00355491">
        <w:trPr>
          <w:trHeight w:val="27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p w:rsidR="00355491" w:rsidRDefault="00355491">
            <w:pPr>
              <w:spacing w:after="0" w:line="240" w:lineRule="auto"/>
              <w:jc w:val="both"/>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3: impatto </w:t>
            </w:r>
            <w:proofErr w:type="spellStart"/>
            <w:r>
              <w:rPr>
                <w:rFonts w:ascii="Times New Roman" w:eastAsia="Times New Roman" w:hAnsi="Times New Roman" w:cs="Times New Roman"/>
                <w:b/>
                <w:bCs/>
                <w:color w:val="000000"/>
                <w:sz w:val="16"/>
                <w:szCs w:val="16"/>
                <w:lang w:eastAsia="it-IT"/>
              </w:rPr>
              <w:t>reputazionale</w:t>
            </w:r>
            <w:proofErr w:type="spellEnd"/>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8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addetto = 1</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collaboratore o funzionario = 2</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d'ufficio generale = 4</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capo dipartimento/segretario generale = 5</w:t>
            </w:r>
          </w:p>
        </w:tc>
        <w:tc>
          <w:tcPr>
            <w:tcW w:w="1859" w:type="dxa"/>
            <w:tcBorders>
              <w:bottom w:val="single" w:sz="4" w:space="0" w:color="00000A"/>
              <w:right w:val="single" w:sz="4" w:space="0" w:color="00000A"/>
            </w:tcBorders>
            <w:shd w:val="clear" w:color="auto" w:fill="auto"/>
            <w:vAlign w:val="center"/>
          </w:tcPr>
          <w:p w:rsidR="00355491" w:rsidRDefault="008D39E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55491">
        <w:trPr>
          <w:trHeight w:val="1140"/>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355491" w:rsidRDefault="008D39E6">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355491">
        <w:trPr>
          <w:trHeight w:val="34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355491" w:rsidRDefault="008D39E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355491">
        <w:trPr>
          <w:trHeight w:hRule="exact" w:val="23"/>
        </w:trPr>
        <w:tc>
          <w:tcPr>
            <w:tcW w:w="7000" w:type="dxa"/>
            <w:shd w:val="clear" w:color="auto" w:fill="auto"/>
            <w:vAlign w:val="center"/>
          </w:tcPr>
          <w:p w:rsidR="00355491" w:rsidRDefault="00355491">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355491" w:rsidRDefault="00355491">
            <w:pPr>
              <w:spacing w:after="0" w:line="240" w:lineRule="auto"/>
              <w:jc w:val="center"/>
              <w:rPr>
                <w:rFonts w:ascii="Times New Roman" w:eastAsia="Times New Roman" w:hAnsi="Times New Roman" w:cs="Times New Roman"/>
                <w:color w:val="000000"/>
                <w:sz w:val="16"/>
                <w:szCs w:val="16"/>
                <w:lang w:eastAsia="it-IT"/>
              </w:rPr>
            </w:pPr>
          </w:p>
        </w:tc>
      </w:tr>
      <w:tr w:rsidR="00355491">
        <w:trPr>
          <w:trHeight w:val="67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355491">
        <w:trPr>
          <w:trHeight w:val="55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355491" w:rsidRDefault="008D39E6">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355491" w:rsidRDefault="008D39E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4,59</w:t>
            </w:r>
          </w:p>
        </w:tc>
      </w:tr>
    </w:tbl>
    <w:p w:rsidR="00355491" w:rsidRDefault="00355491">
      <w:pPr>
        <w:spacing w:after="0"/>
        <w:jc w:val="center"/>
        <w:rPr>
          <w:rFonts w:ascii="Times New Roman" w:hAnsi="Times New Roman" w:cs="Times New Roman"/>
          <w:b/>
          <w:sz w:val="24"/>
          <w:szCs w:val="24"/>
        </w:rPr>
      </w:pPr>
    </w:p>
    <w:p w:rsidR="00355491" w:rsidRDefault="00355491">
      <w:pPr>
        <w:spacing w:after="0"/>
        <w:jc w:val="center"/>
      </w:pPr>
    </w:p>
    <w:sectPr w:rsidR="00355491">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491"/>
    <w:rsid w:val="00355491"/>
    <w:rsid w:val="008D39E6"/>
    <w:rsid w:val="00A95FE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2E25B5-25F1-49A4-AFB4-D548706A2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670</Words>
  <Characters>3821</Characters>
  <Application>Microsoft Office Word</Application>
  <DocSecurity>0</DocSecurity>
  <Lines>31</Lines>
  <Paragraphs>8</Paragraphs>
  <ScaleCrop>false</ScaleCrop>
  <Company>Hewlett-Packard Company</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 Comunale</dc:creator>
  <dc:description/>
  <cp:lastModifiedBy>segretario</cp:lastModifiedBy>
  <cp:revision>7</cp:revision>
  <dcterms:created xsi:type="dcterms:W3CDTF">2017-01-19T10:06:00Z</dcterms:created>
  <dcterms:modified xsi:type="dcterms:W3CDTF">2018-02-05T09:24:00Z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